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80EB" w14:textId="5C250F98" w:rsidR="002E17FD" w:rsidRDefault="00DF6AC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4E00821" wp14:editId="1F8DC760">
            <wp:simplePos x="0" y="0"/>
            <wp:positionH relativeFrom="column">
              <wp:posOffset>4114800</wp:posOffset>
            </wp:positionH>
            <wp:positionV relativeFrom="paragraph">
              <wp:posOffset>-114300</wp:posOffset>
            </wp:positionV>
            <wp:extent cx="1736442" cy="828675"/>
            <wp:effectExtent l="0" t="0" r="0" b="0"/>
            <wp:wrapNone/>
            <wp:docPr id="1833548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48885" name="Picture 18335488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66" cy="83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666A509" wp14:editId="35382E45">
            <wp:simplePos x="0" y="0"/>
            <wp:positionH relativeFrom="column">
              <wp:posOffset>2400935</wp:posOffset>
            </wp:positionH>
            <wp:positionV relativeFrom="paragraph">
              <wp:posOffset>-90805</wp:posOffset>
            </wp:positionV>
            <wp:extent cx="1410750" cy="810000"/>
            <wp:effectExtent l="0" t="0" r="0" b="9525"/>
            <wp:wrapNone/>
            <wp:docPr id="7771848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84820" name="Picture 7771848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5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07FD0DD" wp14:editId="7E6C89D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152015" cy="809625"/>
            <wp:effectExtent l="0" t="0" r="0" b="9525"/>
            <wp:wrapNone/>
            <wp:docPr id="737047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47199" name="Picture 7370471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05C84" w14:textId="6FF55D9B" w:rsidR="006A4FA8" w:rsidRDefault="006A4FA8" w:rsidP="002E17FD">
      <w:pPr>
        <w:jc w:val="center"/>
        <w:rPr>
          <w:rFonts w:ascii="Arial" w:hAnsi="Arial" w:cs="Arial"/>
          <w:b/>
          <w:bCs/>
        </w:rPr>
      </w:pPr>
    </w:p>
    <w:p w14:paraId="77739F48" w14:textId="2FD2282F" w:rsidR="006A4FA8" w:rsidRDefault="006A4FA8" w:rsidP="006A4FA8">
      <w:pPr>
        <w:jc w:val="center"/>
        <w:rPr>
          <w:rFonts w:ascii="Arial" w:hAnsi="Arial" w:cs="Arial"/>
          <w:b/>
          <w:bCs/>
        </w:rPr>
      </w:pPr>
    </w:p>
    <w:p w14:paraId="3D80CC25" w14:textId="3D24ECC2" w:rsidR="002E17FD" w:rsidRPr="008E20CE" w:rsidRDefault="002E17FD" w:rsidP="006A4FA8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8E20CE">
        <w:rPr>
          <w:rFonts w:ascii="Arial" w:hAnsi="Arial" w:cs="Arial"/>
          <w:b/>
          <w:bCs/>
          <w:sz w:val="32"/>
          <w:szCs w:val="32"/>
        </w:rPr>
        <w:t>Respect Collaboration Trust</w:t>
      </w:r>
      <w:r w:rsidR="001F5EC9" w:rsidRPr="008E20CE">
        <w:rPr>
          <w:rFonts w:ascii="Arial" w:hAnsi="Arial" w:cs="Arial"/>
          <w:b/>
          <w:bCs/>
          <w:sz w:val="32"/>
          <w:szCs w:val="32"/>
        </w:rPr>
        <w:t xml:space="preserve">- </w:t>
      </w:r>
      <w:r w:rsidRPr="008E20CE">
        <w:rPr>
          <w:rFonts w:ascii="Arial" w:hAnsi="Arial" w:cs="Arial"/>
          <w:b/>
          <w:bCs/>
          <w:sz w:val="32"/>
          <w:szCs w:val="32"/>
        </w:rPr>
        <w:t>Consultation</w:t>
      </w:r>
    </w:p>
    <w:p w14:paraId="4755E991" w14:textId="5183848C" w:rsidR="005339A3" w:rsidRPr="008E20CE" w:rsidRDefault="00BE6D5C">
      <w:pPr>
        <w:rPr>
          <w:rFonts w:ascii="Arial" w:hAnsi="Arial" w:cs="Arial"/>
          <w:b/>
          <w:bCs/>
        </w:rPr>
      </w:pPr>
      <w:r w:rsidRPr="008E20CE">
        <w:rPr>
          <w:rFonts w:ascii="Arial" w:hAnsi="Arial" w:cs="Arial"/>
          <w:b/>
          <w:bCs/>
        </w:rPr>
        <w:t xml:space="preserve">Consultation: </w:t>
      </w:r>
    </w:p>
    <w:p w14:paraId="506B769E" w14:textId="77777777" w:rsidR="00BE6D5C" w:rsidRPr="008E20CE" w:rsidRDefault="00BE6D5C" w:rsidP="00BE6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Castle School: Site Removal and Increased Places 60 to 100</w:t>
      </w:r>
    </w:p>
    <w:p w14:paraId="495FC51B" w14:textId="5380E873" w:rsidR="00BE6D5C" w:rsidRPr="008E20CE" w:rsidRDefault="00BE6D5C" w:rsidP="00BE6D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Kingsmead School: Additional Satellite Site</w:t>
      </w:r>
    </w:p>
    <w:p w14:paraId="03298DE2" w14:textId="1D583EAA" w:rsidR="00BE6D5C" w:rsidRPr="008E20CE" w:rsidRDefault="00BE6D5C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>Since April 2021 a number have changes have been made to what is now known as Respect Collaboration Trust</w:t>
      </w:r>
      <w:r w:rsidR="003F1B43" w:rsidRPr="008E20CE">
        <w:rPr>
          <w:rFonts w:ascii="Arial" w:hAnsi="Arial" w:cs="Arial"/>
        </w:rPr>
        <w:t>, this is in direct response to the increase demand local</w:t>
      </w:r>
      <w:r w:rsidR="006A4FA8" w:rsidRPr="008E20CE">
        <w:rPr>
          <w:rFonts w:ascii="Arial" w:hAnsi="Arial" w:cs="Arial"/>
        </w:rPr>
        <w:t>ly</w:t>
      </w:r>
      <w:r w:rsidR="003F1B43" w:rsidRPr="008E20CE">
        <w:rPr>
          <w:rFonts w:ascii="Arial" w:hAnsi="Arial" w:cs="Arial"/>
        </w:rPr>
        <w:t xml:space="preserve"> and pressure on Derby City Special Schools</w:t>
      </w:r>
      <w:r w:rsidR="0090325F" w:rsidRPr="008E20CE">
        <w:rPr>
          <w:rFonts w:ascii="Arial" w:hAnsi="Arial" w:cs="Arial"/>
        </w:rPr>
        <w:t xml:space="preserve">, supporting Derby City to reduce out of authority placements and </w:t>
      </w:r>
      <w:r w:rsidR="0023543F" w:rsidRPr="008E20CE">
        <w:rPr>
          <w:rFonts w:ascii="Arial" w:hAnsi="Arial" w:cs="Arial"/>
        </w:rPr>
        <w:t>an increase in exclusions</w:t>
      </w:r>
      <w:r w:rsidRPr="008E20CE">
        <w:rPr>
          <w:rFonts w:ascii="Arial" w:hAnsi="Arial" w:cs="Arial"/>
        </w:rPr>
        <w:t>.</w:t>
      </w:r>
      <w:r w:rsidR="00006F0C" w:rsidRPr="008E20CE">
        <w:rPr>
          <w:rFonts w:ascii="Arial" w:hAnsi="Arial" w:cs="Arial"/>
        </w:rPr>
        <w:t xml:space="preserve"> </w:t>
      </w:r>
      <w:r w:rsidRPr="008E20CE">
        <w:rPr>
          <w:rFonts w:ascii="Arial" w:hAnsi="Arial" w:cs="Arial"/>
        </w:rPr>
        <w:t>This consultation</w:t>
      </w:r>
      <w:r w:rsidR="001F5EC9" w:rsidRPr="008E20CE">
        <w:rPr>
          <w:rFonts w:ascii="Arial" w:hAnsi="Arial" w:cs="Arial"/>
        </w:rPr>
        <w:t xml:space="preserve"> support</w:t>
      </w:r>
      <w:r w:rsidR="00E6765C" w:rsidRPr="008E20CE">
        <w:rPr>
          <w:rFonts w:ascii="Arial" w:hAnsi="Arial" w:cs="Arial"/>
        </w:rPr>
        <w:t>s</w:t>
      </w:r>
      <w:r w:rsidRPr="008E20CE">
        <w:rPr>
          <w:rFonts w:ascii="Arial" w:hAnsi="Arial" w:cs="Arial"/>
        </w:rPr>
        <w:t xml:space="preserve"> bring</w:t>
      </w:r>
      <w:r w:rsidR="001F5EC9" w:rsidRPr="008E20CE">
        <w:rPr>
          <w:rFonts w:ascii="Arial" w:hAnsi="Arial" w:cs="Arial"/>
        </w:rPr>
        <w:t>ing this wider project</w:t>
      </w:r>
      <w:r w:rsidRPr="008E20CE">
        <w:rPr>
          <w:rFonts w:ascii="Arial" w:hAnsi="Arial" w:cs="Arial"/>
        </w:rPr>
        <w:t xml:space="preserve"> together </w:t>
      </w:r>
      <w:r w:rsidR="00E6765C" w:rsidRPr="008E20CE">
        <w:rPr>
          <w:rFonts w:ascii="Arial" w:hAnsi="Arial" w:cs="Arial"/>
        </w:rPr>
        <w:t>as a whole</w:t>
      </w:r>
      <w:r w:rsidRPr="008E20CE">
        <w:rPr>
          <w:rFonts w:ascii="Arial" w:hAnsi="Arial" w:cs="Arial"/>
        </w:rPr>
        <w:t xml:space="preserve">, to offer a greater number of SEMH placements </w:t>
      </w:r>
      <w:r w:rsidR="00006F0C" w:rsidRPr="008E20CE">
        <w:rPr>
          <w:rFonts w:ascii="Arial" w:hAnsi="Arial" w:cs="Arial"/>
        </w:rPr>
        <w:t>for</w:t>
      </w:r>
      <w:r w:rsidRPr="008E20CE">
        <w:rPr>
          <w:rFonts w:ascii="Arial" w:hAnsi="Arial" w:cs="Arial"/>
        </w:rPr>
        <w:t xml:space="preserve"> Derby City.</w:t>
      </w:r>
      <w:r w:rsidR="007F340A" w:rsidRPr="008E20CE">
        <w:rPr>
          <w:rFonts w:ascii="Arial" w:hAnsi="Arial" w:cs="Arial"/>
        </w:rPr>
        <w:t xml:space="preserve"> </w:t>
      </w:r>
    </w:p>
    <w:p w14:paraId="064B1F5C" w14:textId="32240B9E" w:rsidR="002E17FD" w:rsidRPr="008E20CE" w:rsidRDefault="002E17FD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>Already the collaboration has;</w:t>
      </w:r>
    </w:p>
    <w:p w14:paraId="12802775" w14:textId="7E2A9006" w:rsidR="002E17FD" w:rsidRPr="008E20CE" w:rsidRDefault="002E17FD" w:rsidP="002E17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Extended the age ranges (5-16) and pupil numbers (150) at Bridge Street School</w:t>
      </w:r>
    </w:p>
    <w:p w14:paraId="2625A37C" w14:textId="719CFC53" w:rsidR="002E17FD" w:rsidRPr="008E20CE" w:rsidRDefault="002E17FD" w:rsidP="00BE6D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Extended the age ranges (7-19) and pupil numbers (180) at Kingsmead School</w:t>
      </w:r>
    </w:p>
    <w:p w14:paraId="79C647A7" w14:textId="50EEB75A" w:rsidR="002E17FD" w:rsidRPr="008E20CE" w:rsidRDefault="002E17FD" w:rsidP="00BE6D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Extended the age ranges (5-19) and pupil numbers (100) at Castle School</w:t>
      </w:r>
    </w:p>
    <w:p w14:paraId="6B043F8D" w14:textId="60BA9C0F" w:rsidR="002E17FD" w:rsidRPr="008E20CE" w:rsidRDefault="002E17FD" w:rsidP="00BE6D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Created Respect Collaboration Trust</w:t>
      </w:r>
    </w:p>
    <w:p w14:paraId="4D7E0591" w14:textId="10B9F205" w:rsidR="002E17FD" w:rsidRPr="008E20CE" w:rsidRDefault="002E17FD" w:rsidP="00BE6D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Implemented an Inclusion Advisory Service</w:t>
      </w:r>
    </w:p>
    <w:p w14:paraId="6839BAF2" w14:textId="16AA15F4" w:rsidR="002E17FD" w:rsidRPr="008E20CE" w:rsidRDefault="002E17FD" w:rsidP="00BE6D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Redeveloped and taken ownership of </w:t>
      </w:r>
      <w:proofErr w:type="gramStart"/>
      <w:r w:rsidRPr="008E20CE">
        <w:rPr>
          <w:rFonts w:ascii="Arial" w:hAnsi="Arial" w:cs="Arial"/>
        </w:rPr>
        <w:t>a number of</w:t>
      </w:r>
      <w:proofErr w:type="gramEnd"/>
      <w:r w:rsidRPr="008E20CE">
        <w:rPr>
          <w:rFonts w:ascii="Arial" w:hAnsi="Arial" w:cs="Arial"/>
        </w:rPr>
        <w:t xml:space="preserve"> buildings to provide </w:t>
      </w:r>
      <w:proofErr w:type="gramStart"/>
      <w:r w:rsidR="001F5EC9" w:rsidRPr="008E20CE">
        <w:rPr>
          <w:rFonts w:ascii="Arial" w:hAnsi="Arial" w:cs="Arial"/>
        </w:rPr>
        <w:t>school</w:t>
      </w:r>
      <w:r w:rsidR="00A9698C" w:rsidRPr="008E20CE">
        <w:rPr>
          <w:rFonts w:ascii="Arial" w:hAnsi="Arial" w:cs="Arial"/>
        </w:rPr>
        <w:t xml:space="preserve"> </w:t>
      </w:r>
      <w:r w:rsidR="001F5EC9" w:rsidRPr="008E20CE">
        <w:rPr>
          <w:rFonts w:ascii="Arial" w:hAnsi="Arial" w:cs="Arial"/>
        </w:rPr>
        <w:t>based</w:t>
      </w:r>
      <w:proofErr w:type="gramEnd"/>
      <w:r w:rsidRPr="008E20CE">
        <w:rPr>
          <w:rFonts w:ascii="Arial" w:hAnsi="Arial" w:cs="Arial"/>
        </w:rPr>
        <w:t xml:space="preserve"> activities </w:t>
      </w:r>
      <w:proofErr w:type="gramStart"/>
      <w:r w:rsidRPr="008E20CE">
        <w:rPr>
          <w:rFonts w:ascii="Arial" w:hAnsi="Arial" w:cs="Arial"/>
        </w:rPr>
        <w:t>and also</w:t>
      </w:r>
      <w:proofErr w:type="gramEnd"/>
      <w:r w:rsidRPr="008E20CE">
        <w:rPr>
          <w:rFonts w:ascii="Arial" w:hAnsi="Arial" w:cs="Arial"/>
        </w:rPr>
        <w:t xml:space="preserve"> outreach work, this includes St James House and Darley Barn</w:t>
      </w:r>
    </w:p>
    <w:p w14:paraId="3D8F00FF" w14:textId="0CFDA597" w:rsidR="00BE6D5C" w:rsidRPr="008E20CE" w:rsidRDefault="00BE6D5C" w:rsidP="002E17FD">
      <w:pPr>
        <w:rPr>
          <w:rFonts w:ascii="Arial" w:hAnsi="Arial" w:cs="Arial"/>
        </w:rPr>
      </w:pPr>
      <w:r w:rsidRPr="008E20CE">
        <w:rPr>
          <w:rFonts w:ascii="Arial" w:hAnsi="Arial" w:cs="Arial"/>
          <w:b/>
          <w:bCs/>
        </w:rPr>
        <w:t>Proposal 1</w:t>
      </w:r>
    </w:p>
    <w:p w14:paraId="62DE8BE6" w14:textId="2379D36E" w:rsidR="00BE6D5C" w:rsidRPr="008E20CE" w:rsidRDefault="00BE6D5C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>Remove</w:t>
      </w:r>
      <w:r w:rsidR="00A9698C" w:rsidRPr="008E20CE">
        <w:rPr>
          <w:rFonts w:ascii="Arial" w:hAnsi="Arial" w:cs="Arial"/>
        </w:rPr>
        <w:t xml:space="preserve"> the</w:t>
      </w:r>
      <w:r w:rsidRPr="008E20CE">
        <w:rPr>
          <w:rFonts w:ascii="Arial" w:hAnsi="Arial" w:cs="Arial"/>
        </w:rPr>
        <w:t xml:space="preserve"> Cedar Grove</w:t>
      </w:r>
      <w:r w:rsidR="00A9698C" w:rsidRPr="008E20CE">
        <w:rPr>
          <w:rFonts w:ascii="Arial" w:hAnsi="Arial" w:cs="Arial"/>
        </w:rPr>
        <w:t xml:space="preserve"> building</w:t>
      </w:r>
      <w:r w:rsidRPr="008E20CE">
        <w:rPr>
          <w:rFonts w:ascii="Arial" w:hAnsi="Arial" w:cs="Arial"/>
        </w:rPr>
        <w:t xml:space="preserve"> as part of the Castle School, this is in response to Castle School moving to St James House</w:t>
      </w:r>
      <w:r w:rsidR="001F5EC9" w:rsidRPr="008E20CE">
        <w:rPr>
          <w:rFonts w:ascii="Arial" w:hAnsi="Arial" w:cs="Arial"/>
        </w:rPr>
        <w:t>, Mansfield Road, Derby</w:t>
      </w:r>
      <w:r w:rsidRPr="008E20CE">
        <w:rPr>
          <w:rFonts w:ascii="Arial" w:hAnsi="Arial" w:cs="Arial"/>
        </w:rPr>
        <w:t xml:space="preserve"> on </w:t>
      </w:r>
      <w:r w:rsidR="001F5EC9" w:rsidRPr="008E20CE">
        <w:rPr>
          <w:rFonts w:ascii="Arial" w:hAnsi="Arial" w:cs="Arial"/>
        </w:rPr>
        <w:t>13</w:t>
      </w:r>
      <w:r w:rsidR="001F5EC9" w:rsidRPr="008E20CE">
        <w:rPr>
          <w:rFonts w:ascii="Arial" w:hAnsi="Arial" w:cs="Arial"/>
          <w:vertAlign w:val="superscript"/>
        </w:rPr>
        <w:t>th</w:t>
      </w:r>
      <w:r w:rsidR="001F5EC9" w:rsidRPr="008E20CE">
        <w:rPr>
          <w:rFonts w:ascii="Arial" w:hAnsi="Arial" w:cs="Arial"/>
        </w:rPr>
        <w:t xml:space="preserve"> February 2026</w:t>
      </w:r>
    </w:p>
    <w:p w14:paraId="0AF06EBA" w14:textId="511CB8A9" w:rsidR="00BE6D5C" w:rsidRPr="008E20CE" w:rsidRDefault="00BE6D5C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>The removal of the Cedar Grove estate from Castle</w:t>
      </w:r>
      <w:r w:rsidR="002E17FD" w:rsidRPr="008E20CE">
        <w:rPr>
          <w:rFonts w:ascii="Arial" w:hAnsi="Arial" w:cs="Arial"/>
        </w:rPr>
        <w:t xml:space="preserve"> School</w:t>
      </w:r>
      <w:r w:rsidRPr="008E20CE">
        <w:rPr>
          <w:rFonts w:ascii="Arial" w:hAnsi="Arial" w:cs="Arial"/>
        </w:rPr>
        <w:t xml:space="preserve"> has no detrimental impact on Castle School</w:t>
      </w:r>
      <w:r w:rsidR="00006F0C" w:rsidRPr="008E20CE">
        <w:rPr>
          <w:rFonts w:ascii="Arial" w:hAnsi="Arial" w:cs="Arial"/>
        </w:rPr>
        <w:t xml:space="preserve"> community including the children who attend it,</w:t>
      </w:r>
      <w:r w:rsidRPr="008E20CE">
        <w:rPr>
          <w:rFonts w:ascii="Arial" w:hAnsi="Arial" w:cs="Arial"/>
        </w:rPr>
        <w:t xml:space="preserve"> as the new building that pupils have already moved into is bigger in size, offers a wider range of facilities </w:t>
      </w:r>
      <w:r w:rsidR="00A37522" w:rsidRPr="008E20CE">
        <w:rPr>
          <w:rFonts w:ascii="Arial" w:hAnsi="Arial" w:cs="Arial"/>
        </w:rPr>
        <w:t xml:space="preserve">which are </w:t>
      </w:r>
      <w:r w:rsidRPr="008E20CE">
        <w:rPr>
          <w:rFonts w:ascii="Arial" w:hAnsi="Arial" w:cs="Arial"/>
        </w:rPr>
        <w:t>suitable to the age ranges that Castle School caters for.</w:t>
      </w:r>
    </w:p>
    <w:p w14:paraId="2ABF6A55" w14:textId="0A00F337" w:rsidR="00BE6D5C" w:rsidRPr="008E20CE" w:rsidRDefault="00BE6D5C" w:rsidP="00BE6D5C">
      <w:pPr>
        <w:rPr>
          <w:rFonts w:ascii="Arial" w:hAnsi="Arial" w:cs="Arial"/>
          <w:b/>
          <w:bCs/>
        </w:rPr>
      </w:pPr>
      <w:r w:rsidRPr="008E20CE">
        <w:rPr>
          <w:rFonts w:ascii="Arial" w:hAnsi="Arial" w:cs="Arial"/>
          <w:b/>
          <w:bCs/>
        </w:rPr>
        <w:t>Proposal 2</w:t>
      </w:r>
    </w:p>
    <w:p w14:paraId="35386FA4" w14:textId="21CD8942" w:rsidR="00BE6D5C" w:rsidRPr="008E20CE" w:rsidRDefault="00BE6D5C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Increase the capacity number of Castle School </w:t>
      </w:r>
      <w:r w:rsidR="00A37522" w:rsidRPr="008E20CE">
        <w:rPr>
          <w:rFonts w:ascii="Arial" w:hAnsi="Arial" w:cs="Arial"/>
        </w:rPr>
        <w:t xml:space="preserve">back </w:t>
      </w:r>
      <w:r w:rsidRPr="008E20CE">
        <w:rPr>
          <w:rFonts w:ascii="Arial" w:hAnsi="Arial" w:cs="Arial"/>
        </w:rPr>
        <w:t>to 100 pupils, this form</w:t>
      </w:r>
      <w:r w:rsidR="002E17FD" w:rsidRPr="008E20CE">
        <w:rPr>
          <w:rFonts w:ascii="Arial" w:hAnsi="Arial" w:cs="Arial"/>
        </w:rPr>
        <w:t>s</w:t>
      </w:r>
      <w:r w:rsidRPr="008E20CE">
        <w:rPr>
          <w:rFonts w:ascii="Arial" w:hAnsi="Arial" w:cs="Arial"/>
        </w:rPr>
        <w:t xml:space="preserve"> part of the </w:t>
      </w:r>
      <w:r w:rsidR="002E17FD" w:rsidRPr="008E20CE">
        <w:rPr>
          <w:rFonts w:ascii="Arial" w:hAnsi="Arial" w:cs="Arial"/>
        </w:rPr>
        <w:t>Derby City</w:t>
      </w:r>
      <w:r w:rsidR="001F5EC9" w:rsidRPr="008E20CE">
        <w:rPr>
          <w:rFonts w:ascii="Arial" w:hAnsi="Arial" w:cs="Arial"/>
        </w:rPr>
        <w:t>’s</w:t>
      </w:r>
      <w:r w:rsidR="002E17FD" w:rsidRPr="008E20CE">
        <w:rPr>
          <w:rFonts w:ascii="Arial" w:hAnsi="Arial" w:cs="Arial"/>
        </w:rPr>
        <w:t xml:space="preserve"> </w:t>
      </w:r>
      <w:r w:rsidR="001F5EC9" w:rsidRPr="008E20CE">
        <w:rPr>
          <w:rFonts w:ascii="Arial" w:hAnsi="Arial" w:cs="Arial"/>
        </w:rPr>
        <w:t>Inclusion</w:t>
      </w:r>
      <w:r w:rsidR="002E17FD" w:rsidRPr="008E20CE">
        <w:rPr>
          <w:rFonts w:ascii="Arial" w:hAnsi="Arial" w:cs="Arial"/>
        </w:rPr>
        <w:t xml:space="preserve"> Strategy to </w:t>
      </w:r>
      <w:r w:rsidRPr="008E20CE">
        <w:rPr>
          <w:rFonts w:ascii="Arial" w:hAnsi="Arial" w:cs="Arial"/>
        </w:rPr>
        <w:t xml:space="preserve">allow for 100 pupils to attend the Castle School </w:t>
      </w:r>
      <w:r w:rsidRPr="008E20CE">
        <w:rPr>
          <w:rFonts w:ascii="Arial" w:hAnsi="Arial" w:cs="Arial"/>
        </w:rPr>
        <w:lastRenderedPageBreak/>
        <w:t>at St James House.</w:t>
      </w:r>
      <w:r w:rsidR="002E17FD" w:rsidRPr="008E20CE">
        <w:rPr>
          <w:rFonts w:ascii="Arial" w:hAnsi="Arial" w:cs="Arial"/>
        </w:rPr>
        <w:t xml:space="preserve"> The school has already been </w:t>
      </w:r>
      <w:r w:rsidR="008B1A37" w:rsidRPr="008E20CE">
        <w:rPr>
          <w:rFonts w:ascii="Arial" w:hAnsi="Arial" w:cs="Arial"/>
        </w:rPr>
        <w:t xml:space="preserve">previously </w:t>
      </w:r>
      <w:r w:rsidR="002E17FD" w:rsidRPr="008E20CE">
        <w:rPr>
          <w:rFonts w:ascii="Arial" w:hAnsi="Arial" w:cs="Arial"/>
        </w:rPr>
        <w:t>commissioned by Derby City Council for 100 pupils</w:t>
      </w:r>
      <w:r w:rsidR="001F5EC9" w:rsidRPr="008E20CE">
        <w:rPr>
          <w:rFonts w:ascii="Arial" w:hAnsi="Arial" w:cs="Arial"/>
        </w:rPr>
        <w:t xml:space="preserve"> and </w:t>
      </w:r>
      <w:r w:rsidRPr="008E20CE">
        <w:rPr>
          <w:rFonts w:ascii="Arial" w:hAnsi="Arial" w:cs="Arial"/>
        </w:rPr>
        <w:t>Castle School ha</w:t>
      </w:r>
      <w:r w:rsidR="008B1A37" w:rsidRPr="008E20CE">
        <w:rPr>
          <w:rFonts w:ascii="Arial" w:hAnsi="Arial" w:cs="Arial"/>
        </w:rPr>
        <w:t>s</w:t>
      </w:r>
      <w:r w:rsidRPr="008E20CE">
        <w:rPr>
          <w:rFonts w:ascii="Arial" w:hAnsi="Arial" w:cs="Arial"/>
        </w:rPr>
        <w:t xml:space="preserve"> capacity for up 100 pupils.</w:t>
      </w:r>
    </w:p>
    <w:p w14:paraId="486DCE54" w14:textId="0DA99316" w:rsidR="00BE6D5C" w:rsidRPr="008E20CE" w:rsidRDefault="00BE6D5C" w:rsidP="00BE6D5C">
      <w:pPr>
        <w:rPr>
          <w:rFonts w:ascii="Arial" w:hAnsi="Arial" w:cs="Arial"/>
          <w:b/>
          <w:bCs/>
        </w:rPr>
      </w:pPr>
      <w:r w:rsidRPr="008E20CE">
        <w:rPr>
          <w:rFonts w:ascii="Arial" w:hAnsi="Arial" w:cs="Arial"/>
          <w:b/>
          <w:bCs/>
        </w:rPr>
        <w:t>Proposal 3</w:t>
      </w:r>
    </w:p>
    <w:p w14:paraId="708CEEC3" w14:textId="4873C1C8" w:rsidR="00006F0C" w:rsidRPr="008E20CE" w:rsidRDefault="002E17FD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Formalise the arrangements for </w:t>
      </w:r>
      <w:r w:rsidR="001F5EC9" w:rsidRPr="008E20CE">
        <w:rPr>
          <w:rFonts w:ascii="Arial" w:hAnsi="Arial" w:cs="Arial"/>
        </w:rPr>
        <w:t xml:space="preserve">a </w:t>
      </w:r>
      <w:r w:rsidRPr="008E20CE">
        <w:rPr>
          <w:rFonts w:ascii="Arial" w:hAnsi="Arial" w:cs="Arial"/>
        </w:rPr>
        <w:t xml:space="preserve">Key Stage 2 Satellite Site for Kingsmead children at Cedar Grove. This building prior to the Castle School inhabiting </w:t>
      </w:r>
      <w:r w:rsidR="001F5EC9" w:rsidRPr="008E20CE">
        <w:rPr>
          <w:rFonts w:ascii="Arial" w:hAnsi="Arial" w:cs="Arial"/>
        </w:rPr>
        <w:t xml:space="preserve">it </w:t>
      </w:r>
      <w:r w:rsidRPr="008E20CE">
        <w:rPr>
          <w:rFonts w:ascii="Arial" w:hAnsi="Arial" w:cs="Arial"/>
        </w:rPr>
        <w:t xml:space="preserve">was a building utilised by Newtons Walk children </w:t>
      </w:r>
      <w:r w:rsidR="001F5EC9" w:rsidRPr="008E20CE">
        <w:rPr>
          <w:rFonts w:ascii="Arial" w:hAnsi="Arial" w:cs="Arial"/>
        </w:rPr>
        <w:t xml:space="preserve">(aged 5-11) </w:t>
      </w:r>
      <w:r w:rsidRPr="008E20CE">
        <w:rPr>
          <w:rFonts w:ascii="Arial" w:hAnsi="Arial" w:cs="Arial"/>
        </w:rPr>
        <w:t xml:space="preserve">and has been inhabited by a cohort of children </w:t>
      </w:r>
      <w:r w:rsidR="001F5EC9" w:rsidRPr="008E20CE">
        <w:rPr>
          <w:rFonts w:ascii="Arial" w:hAnsi="Arial" w:cs="Arial"/>
        </w:rPr>
        <w:t>since</w:t>
      </w:r>
      <w:r w:rsidRPr="008E20CE">
        <w:rPr>
          <w:rFonts w:ascii="Arial" w:hAnsi="Arial" w:cs="Arial"/>
        </w:rPr>
        <w:t xml:space="preserve"> </w:t>
      </w:r>
      <w:r w:rsidR="001F5EC9" w:rsidRPr="008E20CE">
        <w:rPr>
          <w:rFonts w:ascii="Arial" w:hAnsi="Arial" w:cs="Arial"/>
        </w:rPr>
        <w:t>23</w:t>
      </w:r>
      <w:r w:rsidR="001F5EC9" w:rsidRPr="008E20CE">
        <w:rPr>
          <w:rFonts w:ascii="Arial" w:hAnsi="Arial" w:cs="Arial"/>
          <w:vertAlign w:val="superscript"/>
        </w:rPr>
        <w:t>rd</w:t>
      </w:r>
      <w:r w:rsidR="001F5EC9" w:rsidRPr="008E20CE">
        <w:rPr>
          <w:rFonts w:ascii="Arial" w:hAnsi="Arial" w:cs="Arial"/>
        </w:rPr>
        <w:t xml:space="preserve"> February 2026</w:t>
      </w:r>
      <w:r w:rsidRPr="008E20CE">
        <w:rPr>
          <w:rFonts w:ascii="Arial" w:hAnsi="Arial" w:cs="Arial"/>
        </w:rPr>
        <w:t xml:space="preserve">, and has been a successful, therefore is suitable for this cohort of pupils. </w:t>
      </w:r>
    </w:p>
    <w:p w14:paraId="39383654" w14:textId="4A5004A6" w:rsidR="00006F0C" w:rsidRPr="008E20CE" w:rsidRDefault="002E17FD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>We propose Kingsmead School will admit up to 40 children through the schools defined admissions process and land will be transferred appropriately.</w:t>
      </w:r>
      <w:r w:rsidR="001F5EC9" w:rsidRPr="008E20CE">
        <w:rPr>
          <w:rFonts w:ascii="Arial" w:hAnsi="Arial" w:cs="Arial"/>
        </w:rPr>
        <w:t xml:space="preserve"> Again, this forms part of Derby City’s Inclusion Strategy.</w:t>
      </w:r>
    </w:p>
    <w:p w14:paraId="5CDBC108" w14:textId="41938731" w:rsidR="00006F0C" w:rsidRPr="008E20CE" w:rsidRDefault="00006F0C" w:rsidP="00BE6D5C">
      <w:pPr>
        <w:rPr>
          <w:rFonts w:ascii="Arial" w:hAnsi="Arial" w:cs="Arial"/>
        </w:rPr>
      </w:pPr>
      <w:r w:rsidRPr="008E20CE">
        <w:rPr>
          <w:rFonts w:ascii="Arial" w:hAnsi="Arial" w:cs="Arial"/>
        </w:rPr>
        <w:t>We will seek the views of stakeholders across the sector</w:t>
      </w:r>
      <w:r w:rsidR="001F5EC9" w:rsidRPr="008E20CE">
        <w:rPr>
          <w:rFonts w:ascii="Arial" w:hAnsi="Arial" w:cs="Arial"/>
        </w:rPr>
        <w:t>.</w:t>
      </w:r>
    </w:p>
    <w:p w14:paraId="7FD36F8F" w14:textId="4EAD3A27" w:rsidR="00006F0C" w:rsidRPr="008E20CE" w:rsidRDefault="00006F0C" w:rsidP="00006F0C">
      <w:p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Please respond using the attached form by </w:t>
      </w:r>
      <w:r w:rsidRPr="008E20CE">
        <w:rPr>
          <w:rFonts w:ascii="Arial" w:hAnsi="Arial" w:cs="Arial"/>
          <w:b/>
          <w:bCs/>
        </w:rPr>
        <w:t>25</w:t>
      </w:r>
      <w:r w:rsidRPr="008E20CE">
        <w:rPr>
          <w:rFonts w:ascii="Arial" w:hAnsi="Arial" w:cs="Arial"/>
          <w:b/>
          <w:bCs/>
          <w:vertAlign w:val="superscript"/>
        </w:rPr>
        <w:t>th</w:t>
      </w:r>
      <w:r w:rsidRPr="008E20CE">
        <w:rPr>
          <w:rFonts w:ascii="Arial" w:hAnsi="Arial" w:cs="Arial"/>
          <w:b/>
          <w:bCs/>
        </w:rPr>
        <w:t xml:space="preserve"> May 2026 9am, </w:t>
      </w:r>
      <w:r w:rsidRPr="008E20CE">
        <w:rPr>
          <w:rFonts w:ascii="Arial" w:hAnsi="Arial" w:cs="Arial"/>
        </w:rPr>
        <w:t>this provides a four</w:t>
      </w:r>
      <w:r w:rsidR="001F5EC9" w:rsidRPr="008E20CE">
        <w:rPr>
          <w:rFonts w:ascii="Arial" w:hAnsi="Arial" w:cs="Arial"/>
        </w:rPr>
        <w:t xml:space="preserve">- </w:t>
      </w:r>
      <w:r w:rsidRPr="008E20CE">
        <w:rPr>
          <w:rFonts w:ascii="Arial" w:hAnsi="Arial" w:cs="Arial"/>
        </w:rPr>
        <w:t>week opportunity for people to respon</w:t>
      </w:r>
      <w:r w:rsidR="008B1A37" w:rsidRPr="008E20CE">
        <w:rPr>
          <w:rFonts w:ascii="Arial" w:hAnsi="Arial" w:cs="Arial"/>
        </w:rPr>
        <w:t>d</w:t>
      </w:r>
      <w:r w:rsidRPr="008E20CE">
        <w:rPr>
          <w:rFonts w:ascii="Arial" w:hAnsi="Arial" w:cs="Arial"/>
        </w:rPr>
        <w:t xml:space="preserve"> to our proposals. If you would like to discuss any specific aspects of the proposal or need further information, please contact;</w:t>
      </w:r>
    </w:p>
    <w:p w14:paraId="13A5877E" w14:textId="77777777" w:rsidR="00006F0C" w:rsidRPr="008E20CE" w:rsidRDefault="00006F0C" w:rsidP="00006F0C">
      <w:pPr>
        <w:ind w:firstLine="720"/>
        <w:rPr>
          <w:rFonts w:ascii="Arial" w:hAnsi="Arial" w:cs="Arial"/>
          <w:bCs/>
        </w:rPr>
      </w:pPr>
      <w:r w:rsidRPr="008E20CE">
        <w:rPr>
          <w:rFonts w:ascii="Arial" w:hAnsi="Arial" w:cs="Arial"/>
          <w:bCs/>
        </w:rPr>
        <w:t>Executive Assistant and Office Manager </w:t>
      </w:r>
    </w:p>
    <w:p w14:paraId="504B9B14" w14:textId="77777777" w:rsidR="00006F0C" w:rsidRPr="008E20CE" w:rsidRDefault="00006F0C" w:rsidP="00006F0C">
      <w:pPr>
        <w:ind w:firstLine="720"/>
        <w:rPr>
          <w:rFonts w:ascii="Arial" w:hAnsi="Arial" w:cs="Arial"/>
          <w:bCs/>
        </w:rPr>
      </w:pPr>
      <w:r w:rsidRPr="008E20CE">
        <w:rPr>
          <w:rFonts w:ascii="Arial" w:hAnsi="Arial" w:cs="Arial"/>
          <w:bCs/>
        </w:rPr>
        <w:t>Respect Collaboration Trust</w:t>
      </w:r>
    </w:p>
    <w:p w14:paraId="7F8931D7" w14:textId="77777777" w:rsidR="00006F0C" w:rsidRPr="008E20CE" w:rsidRDefault="00006F0C" w:rsidP="00006F0C">
      <w:pPr>
        <w:ind w:firstLine="720"/>
        <w:rPr>
          <w:rFonts w:ascii="Arial" w:hAnsi="Arial" w:cs="Arial"/>
          <w:bCs/>
        </w:rPr>
      </w:pPr>
      <w:r w:rsidRPr="008E20CE">
        <w:rPr>
          <w:rFonts w:ascii="Arial" w:hAnsi="Arial" w:cs="Arial"/>
          <w:bCs/>
        </w:rPr>
        <w:t>Unit 16, Victoria Way, Pride Park, Derby DE24 8AN</w:t>
      </w:r>
    </w:p>
    <w:p w14:paraId="1C8AAAA6" w14:textId="77777777" w:rsidR="00006F0C" w:rsidRPr="008E20CE" w:rsidRDefault="00006F0C" w:rsidP="00006F0C">
      <w:pPr>
        <w:ind w:firstLine="720"/>
        <w:rPr>
          <w:rFonts w:ascii="Arial" w:hAnsi="Arial" w:cs="Arial"/>
          <w:b/>
        </w:rPr>
      </w:pPr>
    </w:p>
    <w:p w14:paraId="1865DDA2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2CFB8930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2582DE0A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40BC3E76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0D6F4284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35B6D4D7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7EFB7B66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48F7536A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075145DD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7FC09997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6430F081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1DCC5191" w14:textId="77777777" w:rsidR="00006F0C" w:rsidRPr="008E20CE" w:rsidRDefault="00006F0C" w:rsidP="00BE6D5C">
      <w:pPr>
        <w:rPr>
          <w:rFonts w:ascii="Arial" w:hAnsi="Arial" w:cs="Arial"/>
          <w:b/>
        </w:rPr>
      </w:pPr>
    </w:p>
    <w:p w14:paraId="408888AD" w14:textId="77777777" w:rsidR="00006F0C" w:rsidRPr="008E20CE" w:rsidRDefault="00006F0C" w:rsidP="00BE6D5C">
      <w:pPr>
        <w:rPr>
          <w:rFonts w:ascii="Arial" w:hAnsi="Arial" w:cs="Arial"/>
        </w:rPr>
      </w:pPr>
    </w:p>
    <w:p w14:paraId="4B1E2A75" w14:textId="77777777" w:rsidR="001F5EC9" w:rsidRPr="008E20CE" w:rsidRDefault="00006F0C" w:rsidP="001F5EC9">
      <w:pPr>
        <w:rPr>
          <w:rFonts w:ascii="Arial" w:hAnsi="Arial" w:cs="Arial"/>
          <w:b/>
          <w:sz w:val="28"/>
          <w:szCs w:val="28"/>
        </w:rPr>
      </w:pPr>
      <w:r w:rsidRPr="008E20CE">
        <w:rPr>
          <w:rFonts w:ascii="Arial" w:hAnsi="Arial" w:cs="Arial"/>
          <w:b/>
          <w:sz w:val="28"/>
          <w:szCs w:val="28"/>
        </w:rPr>
        <w:lastRenderedPageBreak/>
        <w:t>Proposal to</w:t>
      </w:r>
      <w:r w:rsidR="001F5EC9" w:rsidRPr="008E20CE">
        <w:rPr>
          <w:rFonts w:ascii="Arial" w:hAnsi="Arial" w:cs="Arial"/>
          <w:b/>
          <w:sz w:val="28"/>
          <w:szCs w:val="28"/>
        </w:rPr>
        <w:t>;</w:t>
      </w:r>
    </w:p>
    <w:p w14:paraId="6586B6BD" w14:textId="708E7FF8" w:rsidR="001F5EC9" w:rsidRPr="008E20CE" w:rsidRDefault="001F5EC9" w:rsidP="001F5E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Castle School: Site Removal and Increased Places 60 to 100</w:t>
      </w:r>
    </w:p>
    <w:p w14:paraId="18DB6A0C" w14:textId="6558B2C3" w:rsidR="001F5EC9" w:rsidRPr="008E20CE" w:rsidRDefault="001F5EC9" w:rsidP="001F5E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20CE">
        <w:rPr>
          <w:rFonts w:ascii="Arial" w:hAnsi="Arial" w:cs="Arial"/>
        </w:rPr>
        <w:t>Kingsmead School: Additional Satellite Site</w:t>
      </w:r>
    </w:p>
    <w:p w14:paraId="211B030C" w14:textId="77777777" w:rsidR="00006F0C" w:rsidRPr="008E20CE" w:rsidRDefault="00006F0C" w:rsidP="00006F0C">
      <w:pPr>
        <w:rPr>
          <w:rFonts w:ascii="Arial" w:hAnsi="Arial" w:cs="Arial"/>
          <w:b/>
          <w:sz w:val="28"/>
          <w:szCs w:val="28"/>
        </w:rPr>
      </w:pPr>
      <w:r w:rsidRPr="008E20CE">
        <w:rPr>
          <w:rFonts w:ascii="Arial" w:hAnsi="Arial" w:cs="Arial"/>
          <w:b/>
          <w:sz w:val="28"/>
          <w:szCs w:val="28"/>
        </w:rPr>
        <w:t>CONSULTATION RESPONSE FORM</w:t>
      </w:r>
    </w:p>
    <w:p w14:paraId="47D62671" w14:textId="4FD21011" w:rsidR="00006F0C" w:rsidRPr="008E20CE" w:rsidRDefault="00006F0C" w:rsidP="00006F0C">
      <w:pPr>
        <w:rPr>
          <w:rFonts w:ascii="Arial" w:hAnsi="Arial" w:cs="Arial"/>
          <w:sz w:val="22"/>
          <w:szCs w:val="22"/>
        </w:rPr>
      </w:pPr>
      <w:r w:rsidRPr="008E20CE">
        <w:rPr>
          <w:rFonts w:ascii="Arial" w:hAnsi="Arial" w:cs="Arial"/>
          <w:sz w:val="22"/>
          <w:szCs w:val="22"/>
        </w:rPr>
        <w:t>We are very interested in your views and comments on this proposal. Please use this form to let us have your views. (Please use extra sheets if you wish).</w:t>
      </w:r>
    </w:p>
    <w:p w14:paraId="7D8D9709" w14:textId="6A0BBAC5" w:rsidR="00006F0C" w:rsidRPr="008E20CE" w:rsidRDefault="00006F0C" w:rsidP="00006F0C">
      <w:pPr>
        <w:rPr>
          <w:rFonts w:ascii="Arial" w:hAnsi="Arial" w:cs="Arial"/>
          <w:b/>
        </w:rPr>
      </w:pPr>
      <w:r w:rsidRPr="008E20CE">
        <w:rPr>
          <w:rFonts w:ascii="Arial" w:hAnsi="Arial" w:cs="Arial"/>
          <w:b/>
        </w:rPr>
        <w:t xml:space="preserve">Do you support the </w:t>
      </w:r>
      <w:r w:rsidR="00DA11C5">
        <w:rPr>
          <w:rFonts w:ascii="Arial" w:hAnsi="Arial" w:cs="Arial"/>
          <w:b/>
        </w:rPr>
        <w:t>above</w:t>
      </w:r>
      <w:r w:rsidRPr="008E20CE">
        <w:rPr>
          <w:rFonts w:ascii="Arial" w:hAnsi="Arial" w:cs="Arial"/>
          <w:b/>
        </w:rPr>
        <w:t xml:space="preserve"> </w:t>
      </w:r>
      <w:r w:rsidR="00DA11C5">
        <w:rPr>
          <w:rFonts w:ascii="Arial" w:hAnsi="Arial" w:cs="Arial"/>
          <w:b/>
        </w:rPr>
        <w:t xml:space="preserve">three </w:t>
      </w:r>
      <w:r w:rsidRPr="008E20CE">
        <w:rPr>
          <w:rFonts w:ascii="Arial" w:hAnsi="Arial" w:cs="Arial"/>
          <w:b/>
        </w:rPr>
        <w:t>proposal</w:t>
      </w:r>
      <w:r w:rsidR="00DA11C5">
        <w:rPr>
          <w:rFonts w:ascii="Arial" w:hAnsi="Arial" w:cs="Arial"/>
          <w:b/>
        </w:rPr>
        <w:t>s</w:t>
      </w:r>
      <w:r w:rsidRPr="008E20CE">
        <w:rPr>
          <w:rFonts w:ascii="Arial" w:hAnsi="Arial" w:cs="Arial"/>
          <w:b/>
        </w:rPr>
        <w:t xml:space="preserve"> as shown in the consultation document?</w:t>
      </w:r>
    </w:p>
    <w:p w14:paraId="3BE83A3E" w14:textId="77777777" w:rsidR="00006F0C" w:rsidRPr="008E20CE" w:rsidRDefault="00006F0C" w:rsidP="00006F0C">
      <w:p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I support the proposal.                      </w:t>
      </w:r>
      <w:r w:rsidRPr="008E20CE">
        <w:rPr>
          <w:rFonts w:ascii="Arial" w:hAnsi="Arial" w:cs="Arial"/>
          <w:sz w:val="36"/>
          <w:szCs w:val="36"/>
        </w:rPr>
        <w:t>□</w:t>
      </w:r>
      <w:r w:rsidRPr="008E20CE">
        <w:rPr>
          <w:rFonts w:ascii="Arial" w:hAnsi="Arial" w:cs="Arial"/>
        </w:rPr>
        <w:t xml:space="preserve"> </w:t>
      </w:r>
    </w:p>
    <w:p w14:paraId="570F2DAB" w14:textId="77777777" w:rsidR="00006F0C" w:rsidRPr="008E20CE" w:rsidRDefault="00006F0C" w:rsidP="00006F0C">
      <w:p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I’m undecided about the proposal.    </w:t>
      </w:r>
      <w:r w:rsidRPr="008E20CE">
        <w:rPr>
          <w:rFonts w:ascii="Arial" w:hAnsi="Arial" w:cs="Arial"/>
          <w:sz w:val="36"/>
          <w:szCs w:val="36"/>
        </w:rPr>
        <w:t>□</w:t>
      </w:r>
    </w:p>
    <w:p w14:paraId="7C57EE75" w14:textId="77777777" w:rsidR="00006F0C" w:rsidRPr="008E20CE" w:rsidRDefault="00006F0C" w:rsidP="00006F0C">
      <w:pPr>
        <w:rPr>
          <w:rFonts w:ascii="Arial" w:hAnsi="Arial" w:cs="Arial"/>
          <w:b/>
        </w:rPr>
      </w:pPr>
      <w:r w:rsidRPr="008E20CE">
        <w:rPr>
          <w:rFonts w:ascii="Arial" w:hAnsi="Arial" w:cs="Arial"/>
        </w:rPr>
        <w:t xml:space="preserve">I don’t support the proposal.             </w:t>
      </w:r>
      <w:r w:rsidRPr="008E20CE">
        <w:rPr>
          <w:rFonts w:ascii="Arial" w:hAnsi="Arial" w:cs="Arial"/>
          <w:sz w:val="36"/>
          <w:szCs w:val="36"/>
        </w:rPr>
        <w:t>□</w:t>
      </w:r>
    </w:p>
    <w:p w14:paraId="5463E993" w14:textId="66E22836" w:rsidR="00006F0C" w:rsidRPr="008E20CE" w:rsidRDefault="001F5EC9" w:rsidP="00006F0C">
      <w:pPr>
        <w:rPr>
          <w:rFonts w:ascii="Arial" w:hAnsi="Arial" w:cs="Arial"/>
          <w:bCs/>
        </w:rPr>
      </w:pPr>
      <w:r w:rsidRPr="008E20CE">
        <w:rPr>
          <w:rFonts w:ascii="Arial" w:hAnsi="Arial" w:cs="Arial"/>
          <w:bCs/>
        </w:rPr>
        <w:t>I support some elements of the proposal but not others</w:t>
      </w:r>
      <w:r w:rsidRPr="008E20CE">
        <w:rPr>
          <w:rFonts w:ascii="Arial" w:hAnsi="Arial" w:cs="Arial"/>
          <w:bCs/>
        </w:rPr>
        <w:tab/>
      </w:r>
      <w:r w:rsidRPr="008E20CE">
        <w:rPr>
          <w:rFonts w:ascii="Arial" w:hAnsi="Arial" w:cs="Arial"/>
          <w:sz w:val="36"/>
          <w:szCs w:val="36"/>
        </w:rPr>
        <w:t>□</w:t>
      </w:r>
    </w:p>
    <w:p w14:paraId="20F4B2A9" w14:textId="125E6DA7" w:rsidR="00006F0C" w:rsidRPr="008E20CE" w:rsidRDefault="006F3D9A" w:rsidP="00006F0C">
      <w:pPr>
        <w:rPr>
          <w:rFonts w:ascii="Arial" w:hAnsi="Arial" w:cs="Arial"/>
          <w:b/>
        </w:rPr>
      </w:pPr>
      <w:r w:rsidRPr="008E20CE">
        <w:rPr>
          <w:rFonts w:ascii="Arial" w:hAnsi="Arial" w:cs="Arial"/>
          <w:b/>
        </w:rPr>
        <w:t>Comments</w:t>
      </w:r>
      <w:r w:rsidR="001F5EC9" w:rsidRPr="008E20CE">
        <w:rPr>
          <w:rFonts w:ascii="Arial" w:hAnsi="Arial" w:cs="Arial"/>
          <w:b/>
        </w:rPr>
        <w:t>;</w:t>
      </w:r>
    </w:p>
    <w:p w14:paraId="7432583F" w14:textId="77777777" w:rsidR="00006F0C" w:rsidRPr="008E20CE" w:rsidRDefault="00006F0C" w:rsidP="00006F0C">
      <w:pPr>
        <w:rPr>
          <w:rFonts w:ascii="Arial" w:hAnsi="Arial" w:cs="Arial"/>
          <w:b/>
          <w:sz w:val="22"/>
          <w:szCs w:val="22"/>
        </w:rPr>
      </w:pPr>
    </w:p>
    <w:p w14:paraId="151AA606" w14:textId="77777777" w:rsidR="001F5EC9" w:rsidRPr="008E20CE" w:rsidRDefault="001F5EC9" w:rsidP="00006F0C">
      <w:pPr>
        <w:rPr>
          <w:rFonts w:ascii="Arial" w:hAnsi="Arial" w:cs="Arial"/>
          <w:b/>
          <w:sz w:val="22"/>
          <w:szCs w:val="22"/>
        </w:rPr>
      </w:pPr>
    </w:p>
    <w:p w14:paraId="0C132C09" w14:textId="77777777" w:rsidR="001F5EC9" w:rsidRPr="008E20CE" w:rsidRDefault="001F5EC9" w:rsidP="00006F0C">
      <w:pPr>
        <w:rPr>
          <w:rFonts w:ascii="Arial" w:hAnsi="Arial" w:cs="Arial"/>
          <w:b/>
          <w:sz w:val="22"/>
          <w:szCs w:val="22"/>
        </w:rPr>
      </w:pPr>
    </w:p>
    <w:p w14:paraId="7B225E3A" w14:textId="77777777" w:rsidR="001F5EC9" w:rsidRPr="008E20CE" w:rsidRDefault="001F5EC9" w:rsidP="00006F0C">
      <w:pPr>
        <w:rPr>
          <w:rFonts w:ascii="Arial" w:hAnsi="Arial" w:cs="Arial"/>
          <w:b/>
          <w:sz w:val="22"/>
          <w:szCs w:val="22"/>
        </w:rPr>
      </w:pPr>
    </w:p>
    <w:p w14:paraId="1F7A2756" w14:textId="77777777" w:rsidR="001F5EC9" w:rsidRPr="008E20CE" w:rsidRDefault="001F5EC9" w:rsidP="00006F0C">
      <w:pPr>
        <w:rPr>
          <w:rFonts w:ascii="Arial" w:hAnsi="Arial" w:cs="Arial"/>
          <w:b/>
          <w:sz w:val="22"/>
          <w:szCs w:val="22"/>
        </w:rPr>
      </w:pPr>
    </w:p>
    <w:p w14:paraId="4A7069B0" w14:textId="77777777" w:rsidR="00006F0C" w:rsidRPr="008E20CE" w:rsidRDefault="00006F0C" w:rsidP="00006F0C">
      <w:pPr>
        <w:rPr>
          <w:rFonts w:ascii="Arial" w:hAnsi="Arial" w:cs="Arial"/>
          <w:b/>
          <w:sz w:val="22"/>
          <w:szCs w:val="22"/>
        </w:rPr>
      </w:pPr>
    </w:p>
    <w:p w14:paraId="55936811" w14:textId="77777777" w:rsidR="00006F0C" w:rsidRPr="008E20CE" w:rsidRDefault="00006F0C" w:rsidP="00006F0C">
      <w:pPr>
        <w:rPr>
          <w:rFonts w:ascii="Arial" w:hAnsi="Arial" w:cs="Arial"/>
          <w:b/>
          <w:sz w:val="22"/>
          <w:szCs w:val="22"/>
        </w:rPr>
      </w:pPr>
      <w:r w:rsidRPr="008E20CE">
        <w:rPr>
          <w:rFonts w:ascii="Arial" w:hAnsi="Arial" w:cs="Arial"/>
          <w:b/>
          <w:sz w:val="22"/>
          <w:szCs w:val="22"/>
        </w:rPr>
        <w:t>Date………………………………………………………………………………..</w:t>
      </w:r>
    </w:p>
    <w:p w14:paraId="130C39EE" w14:textId="77777777" w:rsidR="00006F0C" w:rsidRPr="008E20CE" w:rsidRDefault="00006F0C" w:rsidP="00006F0C">
      <w:pPr>
        <w:rPr>
          <w:rFonts w:ascii="Arial" w:hAnsi="Arial" w:cs="Arial"/>
          <w:b/>
          <w:sz w:val="22"/>
          <w:szCs w:val="22"/>
        </w:rPr>
      </w:pPr>
    </w:p>
    <w:p w14:paraId="57172C90" w14:textId="77777777" w:rsidR="00006F0C" w:rsidRPr="008E20CE" w:rsidRDefault="00006F0C" w:rsidP="00006F0C">
      <w:pPr>
        <w:rPr>
          <w:rFonts w:ascii="Arial" w:hAnsi="Arial" w:cs="Arial"/>
          <w:b/>
          <w:sz w:val="22"/>
          <w:szCs w:val="22"/>
        </w:rPr>
      </w:pPr>
      <w:r w:rsidRPr="008E20CE">
        <w:rPr>
          <w:rFonts w:ascii="Arial" w:hAnsi="Arial" w:cs="Arial"/>
          <w:b/>
          <w:sz w:val="22"/>
          <w:szCs w:val="22"/>
        </w:rPr>
        <w:t xml:space="preserve">Status……………………………………………………………………………… </w:t>
      </w:r>
    </w:p>
    <w:p w14:paraId="630F11EB" w14:textId="7085E236" w:rsidR="00006F0C" w:rsidRPr="008E20CE" w:rsidRDefault="00006F0C" w:rsidP="00006F0C">
      <w:pPr>
        <w:rPr>
          <w:rFonts w:ascii="Arial" w:hAnsi="Arial" w:cs="Arial"/>
          <w:sz w:val="22"/>
          <w:szCs w:val="22"/>
        </w:rPr>
      </w:pPr>
      <w:r w:rsidRPr="008E20CE">
        <w:rPr>
          <w:rFonts w:ascii="Arial" w:hAnsi="Arial" w:cs="Arial"/>
          <w:sz w:val="22"/>
          <w:szCs w:val="22"/>
        </w:rPr>
        <w:t xml:space="preserve">(For example, a parent, governor, school, agency, other) </w:t>
      </w:r>
    </w:p>
    <w:p w14:paraId="33A90CD5" w14:textId="5B44174B" w:rsidR="00006F0C" w:rsidRPr="008E20CE" w:rsidRDefault="00006F0C" w:rsidP="00006F0C">
      <w:pPr>
        <w:rPr>
          <w:rFonts w:ascii="Arial" w:hAnsi="Arial" w:cs="Arial"/>
          <w:bCs/>
        </w:rPr>
      </w:pPr>
      <w:r w:rsidRPr="008E20CE">
        <w:rPr>
          <w:rFonts w:ascii="Arial" w:hAnsi="Arial" w:cs="Arial"/>
          <w:b/>
          <w:sz w:val="22"/>
          <w:szCs w:val="22"/>
        </w:rPr>
        <w:t xml:space="preserve">Please return your completed form to: </w:t>
      </w:r>
      <w:r w:rsidR="001F5EC9" w:rsidRPr="008E20CE">
        <w:rPr>
          <w:rFonts w:ascii="Arial" w:hAnsi="Arial" w:cs="Arial"/>
          <w:bCs/>
        </w:rPr>
        <w:t>Executive Assistant and Office Manager, Respect Collaboration Trust, Unit 16, Victoria Way, Pride Park, Derby DE24 8AN</w:t>
      </w:r>
    </w:p>
    <w:p w14:paraId="775E1F31" w14:textId="77777777" w:rsidR="00006F0C" w:rsidRPr="008E20CE" w:rsidRDefault="00006F0C" w:rsidP="00006F0C">
      <w:pPr>
        <w:rPr>
          <w:rFonts w:ascii="Arial" w:hAnsi="Arial" w:cs="Arial"/>
          <w:b/>
          <w:sz w:val="22"/>
          <w:szCs w:val="22"/>
        </w:rPr>
      </w:pPr>
      <w:r w:rsidRPr="008E20CE">
        <w:rPr>
          <w:rFonts w:ascii="Arial" w:hAnsi="Arial" w:cs="Arial"/>
          <w:b/>
          <w:sz w:val="22"/>
          <w:szCs w:val="22"/>
        </w:rPr>
        <w:t>All responses will be treated confidentially.</w:t>
      </w:r>
    </w:p>
    <w:p w14:paraId="70DF9681" w14:textId="175BE7EE" w:rsidR="00006F0C" w:rsidRPr="008E20CE" w:rsidRDefault="00006F0C" w:rsidP="00006F0C">
      <w:pPr>
        <w:rPr>
          <w:rFonts w:ascii="Arial" w:hAnsi="Arial" w:cs="Arial"/>
        </w:rPr>
      </w:pPr>
      <w:r w:rsidRPr="008E20CE">
        <w:rPr>
          <w:rFonts w:ascii="Arial" w:hAnsi="Arial" w:cs="Arial"/>
        </w:rPr>
        <w:t xml:space="preserve">The closing date for getting your views and comments in is </w:t>
      </w:r>
      <w:r w:rsidR="001F5EC9" w:rsidRPr="008E20CE">
        <w:rPr>
          <w:rFonts w:ascii="Arial" w:hAnsi="Arial" w:cs="Arial"/>
        </w:rPr>
        <w:t>25</w:t>
      </w:r>
      <w:r w:rsidR="001F5EC9" w:rsidRPr="008E20CE">
        <w:rPr>
          <w:rFonts w:ascii="Arial" w:hAnsi="Arial" w:cs="Arial"/>
          <w:vertAlign w:val="superscript"/>
        </w:rPr>
        <w:t>th</w:t>
      </w:r>
      <w:r w:rsidR="001F5EC9" w:rsidRPr="008E20CE">
        <w:rPr>
          <w:rFonts w:ascii="Arial" w:hAnsi="Arial" w:cs="Arial"/>
        </w:rPr>
        <w:t xml:space="preserve"> May 2026 9am</w:t>
      </w:r>
      <w:r w:rsidRPr="008E20CE">
        <w:rPr>
          <w:rFonts w:ascii="Arial" w:hAnsi="Arial" w:cs="Arial"/>
        </w:rPr>
        <w:t xml:space="preserve">. </w:t>
      </w:r>
    </w:p>
    <w:sectPr w:rsidR="00006F0C" w:rsidRPr="008E2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A90C" w14:textId="77777777" w:rsidR="00B5567E" w:rsidRDefault="00B5567E" w:rsidP="00DF6ACB">
      <w:pPr>
        <w:spacing w:after="0" w:line="240" w:lineRule="auto"/>
      </w:pPr>
      <w:r>
        <w:separator/>
      </w:r>
    </w:p>
  </w:endnote>
  <w:endnote w:type="continuationSeparator" w:id="0">
    <w:p w14:paraId="1613416A" w14:textId="77777777" w:rsidR="00B5567E" w:rsidRDefault="00B5567E" w:rsidP="00DF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A4A2" w14:textId="77777777" w:rsidR="00B5567E" w:rsidRDefault="00B5567E" w:rsidP="00DF6ACB">
      <w:pPr>
        <w:spacing w:after="0" w:line="240" w:lineRule="auto"/>
      </w:pPr>
      <w:r>
        <w:separator/>
      </w:r>
    </w:p>
  </w:footnote>
  <w:footnote w:type="continuationSeparator" w:id="0">
    <w:p w14:paraId="5D67130C" w14:textId="77777777" w:rsidR="00B5567E" w:rsidRDefault="00B5567E" w:rsidP="00DF6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200"/>
    <w:multiLevelType w:val="hybridMultilevel"/>
    <w:tmpl w:val="FDDEEB7E"/>
    <w:lvl w:ilvl="0" w:tplc="1AB635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54CE"/>
    <w:multiLevelType w:val="hybridMultilevel"/>
    <w:tmpl w:val="AD62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761216">
    <w:abstractNumId w:val="0"/>
  </w:num>
  <w:num w:numId="2" w16cid:durableId="89890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5C"/>
    <w:rsid w:val="00006F0C"/>
    <w:rsid w:val="00110A87"/>
    <w:rsid w:val="001F5EC9"/>
    <w:rsid w:val="00200480"/>
    <w:rsid w:val="002133F2"/>
    <w:rsid w:val="0023543F"/>
    <w:rsid w:val="00262012"/>
    <w:rsid w:val="002E17FD"/>
    <w:rsid w:val="003E2417"/>
    <w:rsid w:val="003F1B43"/>
    <w:rsid w:val="00427817"/>
    <w:rsid w:val="0053275B"/>
    <w:rsid w:val="005339A3"/>
    <w:rsid w:val="00615420"/>
    <w:rsid w:val="006A4FA8"/>
    <w:rsid w:val="006F3D9A"/>
    <w:rsid w:val="007F340A"/>
    <w:rsid w:val="008B1A37"/>
    <w:rsid w:val="008E20CE"/>
    <w:rsid w:val="0090325F"/>
    <w:rsid w:val="0097589C"/>
    <w:rsid w:val="009F5D7D"/>
    <w:rsid w:val="00A37522"/>
    <w:rsid w:val="00A9698C"/>
    <w:rsid w:val="00B5567E"/>
    <w:rsid w:val="00BE6D5C"/>
    <w:rsid w:val="00D60B35"/>
    <w:rsid w:val="00DA11C5"/>
    <w:rsid w:val="00DF6ACB"/>
    <w:rsid w:val="00E6765C"/>
    <w:rsid w:val="00EB02B4"/>
    <w:rsid w:val="00F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903B"/>
  <w15:chartTrackingRefBased/>
  <w15:docId w15:val="{33BE4FFB-1DD4-4566-88F6-12986FB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D5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0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4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4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CB"/>
  </w:style>
  <w:style w:type="paragraph" w:styleId="Footer">
    <w:name w:val="footer"/>
    <w:basedOn w:val="Normal"/>
    <w:link w:val="FooterChar"/>
    <w:uiPriority w:val="99"/>
    <w:unhideWhenUsed/>
    <w:rsid w:val="00DF6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Pride</dc:creator>
  <cp:keywords/>
  <dc:description/>
  <cp:lastModifiedBy>Abigail Ruane</cp:lastModifiedBy>
  <cp:revision>8</cp:revision>
  <dcterms:created xsi:type="dcterms:W3CDTF">2026-04-27T07:49:00Z</dcterms:created>
  <dcterms:modified xsi:type="dcterms:W3CDTF">2026-04-30T08:00:00Z</dcterms:modified>
</cp:coreProperties>
</file>